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FB" w:rsidRPr="005231FB" w:rsidRDefault="005231FB" w:rsidP="005231FB">
      <w:pPr>
        <w:jc w:val="center"/>
        <w:rPr>
          <w:rFonts w:ascii="Verdana" w:hAnsi="Verdana"/>
          <w:b/>
          <w:color w:val="002060"/>
        </w:rPr>
      </w:pPr>
      <w:r w:rsidRPr="005231FB">
        <w:rPr>
          <w:rFonts w:ascii="Verdana" w:hAnsi="Verdana"/>
          <w:b/>
          <w:color w:val="002060"/>
        </w:rPr>
        <w:t>ПЛАТНЫЕ МЕДИЦИНСКИЕ УСЛУГИ (НЕ ВХОДЯЩИЕ В СТОИМОСТЬ ПУТЁВКИ):</w:t>
      </w:r>
    </w:p>
    <w:p w:rsidR="005231FB" w:rsidRPr="005231FB" w:rsidRDefault="005231FB" w:rsidP="005231FB">
      <w:pPr>
        <w:rPr>
          <w:rFonts w:ascii="Verdana" w:hAnsi="Verdana"/>
        </w:rPr>
      </w:pPr>
    </w:p>
    <w:p w:rsidR="005231FB" w:rsidRPr="005231FB" w:rsidRDefault="005231FB" w:rsidP="005231FB">
      <w:pPr>
        <w:rPr>
          <w:rFonts w:ascii="Verdana" w:hAnsi="Verdana"/>
        </w:rPr>
      </w:pPr>
      <w:r w:rsidRPr="005231FB">
        <w:rPr>
          <w:rFonts w:ascii="Verdana" w:hAnsi="Verdana"/>
        </w:rPr>
        <w:t>Мануальная терапия</w:t>
      </w:r>
      <w:r>
        <w:rPr>
          <w:rFonts w:ascii="Verdana" w:hAnsi="Verdana"/>
        </w:rPr>
        <w:t>;</w:t>
      </w:r>
    </w:p>
    <w:p w:rsidR="005231FB" w:rsidRPr="005231FB" w:rsidRDefault="005231FB" w:rsidP="005231FB">
      <w:pPr>
        <w:rPr>
          <w:rFonts w:ascii="Verdana" w:hAnsi="Verdana"/>
        </w:rPr>
      </w:pPr>
    </w:p>
    <w:p w:rsidR="005231FB" w:rsidRPr="005231FB" w:rsidRDefault="005231FB" w:rsidP="005231FB">
      <w:pPr>
        <w:rPr>
          <w:rFonts w:ascii="Verdana" w:hAnsi="Verdana"/>
        </w:rPr>
      </w:pPr>
      <w:proofErr w:type="spellStart"/>
      <w:r w:rsidRPr="005231FB">
        <w:rPr>
          <w:rFonts w:ascii="Verdana" w:hAnsi="Verdana"/>
        </w:rPr>
        <w:t>Остеопатия</w:t>
      </w:r>
      <w:proofErr w:type="spellEnd"/>
      <w:r>
        <w:rPr>
          <w:rFonts w:ascii="Verdana" w:hAnsi="Verdana"/>
        </w:rPr>
        <w:t>;</w:t>
      </w:r>
    </w:p>
    <w:p w:rsidR="005231FB" w:rsidRPr="005231FB" w:rsidRDefault="005231FB" w:rsidP="005231FB">
      <w:pPr>
        <w:rPr>
          <w:rFonts w:ascii="Verdana" w:hAnsi="Verdana"/>
        </w:rPr>
      </w:pPr>
    </w:p>
    <w:p w:rsidR="005231FB" w:rsidRPr="005231FB" w:rsidRDefault="005231FB" w:rsidP="005231FB">
      <w:pPr>
        <w:rPr>
          <w:rFonts w:ascii="Verdana" w:hAnsi="Verdana"/>
        </w:rPr>
      </w:pPr>
      <w:proofErr w:type="spellStart"/>
      <w:r w:rsidRPr="005231FB">
        <w:rPr>
          <w:rFonts w:ascii="Verdana" w:hAnsi="Verdana"/>
        </w:rPr>
        <w:t>Гидроколонотерапия</w:t>
      </w:r>
      <w:proofErr w:type="spellEnd"/>
      <w:r>
        <w:rPr>
          <w:rFonts w:ascii="Verdana" w:hAnsi="Verdana"/>
        </w:rPr>
        <w:t>;</w:t>
      </w:r>
    </w:p>
    <w:p w:rsidR="005231FB" w:rsidRPr="005231FB" w:rsidRDefault="005231FB" w:rsidP="005231FB">
      <w:pPr>
        <w:rPr>
          <w:rFonts w:ascii="Verdana" w:hAnsi="Verdana"/>
        </w:rPr>
      </w:pPr>
    </w:p>
    <w:p w:rsidR="005231FB" w:rsidRPr="005231FB" w:rsidRDefault="005231FB" w:rsidP="005231FB">
      <w:pPr>
        <w:rPr>
          <w:rFonts w:ascii="Verdana" w:hAnsi="Verdana"/>
        </w:rPr>
      </w:pPr>
      <w:r w:rsidRPr="005231FB">
        <w:rPr>
          <w:rFonts w:ascii="Verdana" w:hAnsi="Verdana"/>
        </w:rPr>
        <w:t>Общий массаж</w:t>
      </w:r>
      <w:r>
        <w:rPr>
          <w:rFonts w:ascii="Verdana" w:hAnsi="Verdana"/>
        </w:rPr>
        <w:t>;</w:t>
      </w:r>
    </w:p>
    <w:p w:rsidR="005231FB" w:rsidRPr="005231FB" w:rsidRDefault="005231FB" w:rsidP="005231FB">
      <w:pPr>
        <w:rPr>
          <w:rFonts w:ascii="Verdana" w:hAnsi="Verdana"/>
        </w:rPr>
      </w:pPr>
    </w:p>
    <w:p w:rsidR="005231FB" w:rsidRPr="005231FB" w:rsidRDefault="005231FB" w:rsidP="005231FB">
      <w:pPr>
        <w:rPr>
          <w:rFonts w:ascii="Verdana" w:hAnsi="Verdana"/>
        </w:rPr>
      </w:pPr>
      <w:proofErr w:type="spellStart"/>
      <w:r w:rsidRPr="005231FB">
        <w:rPr>
          <w:rFonts w:ascii="Verdana" w:hAnsi="Verdana"/>
        </w:rPr>
        <w:t>Хиромассаж</w:t>
      </w:r>
      <w:proofErr w:type="spellEnd"/>
      <w:r>
        <w:rPr>
          <w:rFonts w:ascii="Verdana" w:hAnsi="Verdana"/>
        </w:rPr>
        <w:t>;</w:t>
      </w:r>
    </w:p>
    <w:p w:rsidR="005231FB" w:rsidRPr="005231FB" w:rsidRDefault="005231FB" w:rsidP="005231FB">
      <w:pPr>
        <w:rPr>
          <w:rFonts w:ascii="Verdana" w:hAnsi="Verdana"/>
        </w:rPr>
      </w:pPr>
    </w:p>
    <w:p w:rsidR="005231FB" w:rsidRPr="005231FB" w:rsidRDefault="005231FB" w:rsidP="005231FB">
      <w:pPr>
        <w:rPr>
          <w:rFonts w:ascii="Verdana" w:hAnsi="Verdana"/>
        </w:rPr>
      </w:pPr>
      <w:r w:rsidRPr="005231FB">
        <w:rPr>
          <w:rFonts w:ascii="Verdana" w:hAnsi="Verdana"/>
        </w:rPr>
        <w:t>Гирудотерапия (лечение пиявками)</w:t>
      </w:r>
      <w:r>
        <w:rPr>
          <w:rFonts w:ascii="Verdana" w:hAnsi="Verdana"/>
        </w:rPr>
        <w:t>;</w:t>
      </w:r>
    </w:p>
    <w:p w:rsidR="005231FB" w:rsidRPr="005231FB" w:rsidRDefault="005231FB" w:rsidP="005231FB">
      <w:pPr>
        <w:rPr>
          <w:rFonts w:ascii="Verdana" w:hAnsi="Verdana"/>
        </w:rPr>
      </w:pPr>
    </w:p>
    <w:p w:rsidR="005231FB" w:rsidRPr="005231FB" w:rsidRDefault="005231FB" w:rsidP="005231FB">
      <w:pPr>
        <w:rPr>
          <w:rFonts w:ascii="Verdana" w:hAnsi="Verdana"/>
        </w:rPr>
      </w:pPr>
      <w:r w:rsidRPr="005231FB">
        <w:rPr>
          <w:rFonts w:ascii="Verdana" w:hAnsi="Verdana"/>
        </w:rPr>
        <w:t>Косметологические процедуры</w:t>
      </w:r>
      <w:r>
        <w:rPr>
          <w:rFonts w:ascii="Verdana" w:hAnsi="Verdana"/>
        </w:rPr>
        <w:t>.</w:t>
      </w:r>
    </w:p>
    <w:p w:rsidR="001460ED" w:rsidRPr="005231FB" w:rsidRDefault="001460ED">
      <w:pPr>
        <w:rPr>
          <w:rFonts w:ascii="Verdana" w:hAnsi="Verdana"/>
        </w:rPr>
      </w:pPr>
    </w:p>
    <w:sectPr w:rsidR="001460ED" w:rsidRPr="0052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1FB"/>
    <w:rsid w:val="001460ED"/>
    <w:rsid w:val="0052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2012-10-04T12:25:00Z</dcterms:created>
  <dcterms:modified xsi:type="dcterms:W3CDTF">2012-10-04T12:26:00Z</dcterms:modified>
</cp:coreProperties>
</file>